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71F4C71" w14:textId="77777777" w:rsidR="00C0646C" w:rsidRDefault="00DE5A56" w:rsidP="00C0646C">
      <w:pPr>
        <w:ind w:left="-851"/>
        <w:rPr>
          <w:rFonts w:ascii="Comic Sans MS" w:hAnsi="Comic Sans MS"/>
        </w:rPr>
      </w:pPr>
      <w:bookmarkStart w:id="0" w:name="_GoBack"/>
      <w:bookmarkEnd w:id="0"/>
      <w:r>
        <w:rPr>
          <w:noProof/>
        </w:rPr>
        <w:pict w14:anchorId="4E13882B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12.9pt;margin-top:12.05pt;width:416.25pt;height:30.75pt;z-index:-251657216" wrapcoords="7706 -10010 4437 -8429 156 -3688 156 -1580 0 527 -117 4215 -117 8429 39 12117 117 12117 389 12117 11520 12117 20549 10010 20510 6849 20938 4741 20899 0 19343 -1580 19421 -6322 18642 -7376 13972 -10010 7706 -10010" fillcolor="black">
            <v:shadow color="#868686"/>
            <v:textpath style="font-family:&quot;Comic Sans MS&quot;" fitshape="t" trim="t" string="Class 4 Newsletter 20th November "/>
            <w10:wrap type="tight"/>
          </v:shape>
        </w:pict>
      </w:r>
    </w:p>
    <w:p w14:paraId="36C486FC" w14:textId="77777777" w:rsidR="000C2B8C" w:rsidRPr="000C2B8C" w:rsidRDefault="000C2B8C" w:rsidP="000C2B8C">
      <w:pPr>
        <w:ind w:left="-851"/>
        <w:rPr>
          <w:rFonts w:ascii="Comic Sans MS" w:hAnsi="Comic Sans MS"/>
        </w:rPr>
      </w:pPr>
    </w:p>
    <w:p w14:paraId="2C7B35A9" w14:textId="77777777" w:rsidR="00670BA0" w:rsidRDefault="00670BA0" w:rsidP="000C2B8C">
      <w:pPr>
        <w:ind w:left="-851"/>
        <w:rPr>
          <w:rFonts w:ascii="Comic Sans MS" w:hAnsi="Comic Sans MS"/>
        </w:rPr>
      </w:pPr>
    </w:p>
    <w:p w14:paraId="0DC64C25" w14:textId="77777777" w:rsidR="007161E9" w:rsidRDefault="007161E9" w:rsidP="000C2B8C">
      <w:pPr>
        <w:ind w:left="-851"/>
        <w:rPr>
          <w:rFonts w:ascii="Comic Sans MS" w:hAnsi="Comic Sans MS"/>
          <w:noProof/>
          <w:lang w:val="en-US" w:eastAsia="en-US"/>
        </w:rPr>
      </w:pPr>
      <w:r>
        <w:rPr>
          <w:rFonts w:ascii="Comic Sans MS" w:hAnsi="Comic Sans MS"/>
          <w:noProof/>
          <w:lang w:val="en-US" w:eastAsia="en-US"/>
        </w:rPr>
        <w:t xml:space="preserve">We have two exciting events in Class 4 this week! </w:t>
      </w:r>
    </w:p>
    <w:p w14:paraId="0B63E051" w14:textId="77777777" w:rsidR="00B90191" w:rsidRDefault="00792835" w:rsidP="000C2B8C">
      <w:pPr>
        <w:ind w:left="-851"/>
        <w:rPr>
          <w:rFonts w:ascii="Comic Sans MS" w:hAnsi="Comic Sans MS"/>
          <w:noProof/>
          <w:lang w:val="en-US" w:eastAsia="en-US"/>
        </w:rPr>
      </w:pPr>
      <w:r>
        <w:rPr>
          <w:rFonts w:ascii="Comic Sans MS" w:hAnsi="Comic Sans MS"/>
          <w:noProof/>
          <w:lang w:val="en-US" w:eastAsia="en-US"/>
        </w:rPr>
        <w:drawing>
          <wp:anchor distT="0" distB="0" distL="114300" distR="114300" simplePos="0" relativeHeight="251657216" behindDoc="1" locked="0" layoutInCell="1" allowOverlap="1" wp14:anchorId="5E5BBDF3" wp14:editId="0092F570">
            <wp:simplePos x="0" y="0"/>
            <wp:positionH relativeFrom="column">
              <wp:posOffset>4030980</wp:posOffset>
            </wp:positionH>
            <wp:positionV relativeFrom="paragraph">
              <wp:posOffset>2540</wp:posOffset>
            </wp:positionV>
            <wp:extent cx="1729740" cy="1152525"/>
            <wp:effectExtent l="19050" t="0" r="3810" b="0"/>
            <wp:wrapTight wrapText="bothSides">
              <wp:wrapPolygon edited="0">
                <wp:start x="-238" y="0"/>
                <wp:lineTo x="-238" y="21421"/>
                <wp:lineTo x="21648" y="21421"/>
                <wp:lineTo x="21648" y="0"/>
                <wp:lineTo x="-238" y="0"/>
              </wp:wrapPolygon>
            </wp:wrapTight>
            <wp:docPr id="5" name="Picture 4" descr="tudors-810x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dors-810x54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A131BC" w14:textId="77777777" w:rsidR="00670BA0" w:rsidRDefault="007161E9" w:rsidP="000C2B8C">
      <w:pPr>
        <w:ind w:left="-851"/>
        <w:rPr>
          <w:rFonts w:ascii="Comic Sans MS" w:hAnsi="Comic Sans MS"/>
          <w:noProof/>
          <w:lang w:val="en-US" w:eastAsia="en-US"/>
        </w:rPr>
      </w:pPr>
      <w:r>
        <w:rPr>
          <w:rFonts w:ascii="Comic Sans MS" w:hAnsi="Comic Sans MS"/>
          <w:noProof/>
          <w:lang w:val="en-US" w:eastAsia="en-US"/>
        </w:rPr>
        <w:t xml:space="preserve">Firstly, on Tuesday </w:t>
      </w:r>
      <w:r w:rsidR="002434CB">
        <w:rPr>
          <w:rFonts w:ascii="Comic Sans MS" w:hAnsi="Comic Sans MS"/>
          <w:noProof/>
          <w:lang w:val="en-US" w:eastAsia="en-US"/>
        </w:rPr>
        <w:t>21</w:t>
      </w:r>
      <w:r w:rsidR="002434CB" w:rsidRPr="002434CB">
        <w:rPr>
          <w:rFonts w:ascii="Comic Sans MS" w:hAnsi="Comic Sans MS"/>
          <w:noProof/>
          <w:vertAlign w:val="superscript"/>
          <w:lang w:val="en-US" w:eastAsia="en-US"/>
        </w:rPr>
        <w:t>st</w:t>
      </w:r>
      <w:r w:rsidR="002434CB">
        <w:rPr>
          <w:rFonts w:ascii="Comic Sans MS" w:hAnsi="Comic Sans MS"/>
          <w:noProof/>
          <w:lang w:val="en-US" w:eastAsia="en-US"/>
        </w:rPr>
        <w:t xml:space="preserve"> November </w:t>
      </w:r>
      <w:r>
        <w:rPr>
          <w:rFonts w:ascii="Comic Sans MS" w:hAnsi="Comic Sans MS"/>
          <w:noProof/>
          <w:lang w:val="en-US" w:eastAsia="en-US"/>
        </w:rPr>
        <w:t>we are performing our Class Assembly about the Tudors. All parents and carers of Class 4 are invited. It will start at 2.45pm in the school hall.</w:t>
      </w:r>
    </w:p>
    <w:p w14:paraId="6FFDB683" w14:textId="77777777" w:rsidR="00B90191" w:rsidRDefault="00B90191" w:rsidP="000C2B8C">
      <w:pPr>
        <w:ind w:left="-851"/>
        <w:rPr>
          <w:rFonts w:ascii="Comic Sans MS" w:hAnsi="Comic Sans MS"/>
          <w:noProof/>
          <w:lang w:val="en-US" w:eastAsia="en-US"/>
        </w:rPr>
      </w:pPr>
    </w:p>
    <w:p w14:paraId="734FA8C9" w14:textId="77777777" w:rsidR="00792835" w:rsidRDefault="00792835" w:rsidP="00B90191">
      <w:pPr>
        <w:ind w:left="-851"/>
        <w:rPr>
          <w:rFonts w:ascii="Comic Sans MS" w:hAnsi="Comic Sans MS"/>
          <w:noProof/>
          <w:lang w:val="en-US" w:eastAsia="en-US"/>
        </w:rPr>
      </w:pPr>
    </w:p>
    <w:p w14:paraId="520B281F" w14:textId="77777777" w:rsidR="00792835" w:rsidRDefault="00792835" w:rsidP="00B90191">
      <w:pPr>
        <w:ind w:left="-851"/>
        <w:rPr>
          <w:rFonts w:ascii="Comic Sans MS" w:hAnsi="Comic Sans MS"/>
          <w:noProof/>
          <w:lang w:val="en-US" w:eastAsia="en-US"/>
        </w:rPr>
      </w:pPr>
    </w:p>
    <w:p w14:paraId="110F05E8" w14:textId="77777777" w:rsidR="00B90191" w:rsidRDefault="002434CB" w:rsidP="00792835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0DE7B38" wp14:editId="1229C94C">
            <wp:simplePos x="0" y="0"/>
            <wp:positionH relativeFrom="column">
              <wp:posOffset>-760095</wp:posOffset>
            </wp:positionH>
            <wp:positionV relativeFrom="paragraph">
              <wp:posOffset>40005</wp:posOffset>
            </wp:positionV>
            <wp:extent cx="2831465" cy="1885950"/>
            <wp:effectExtent l="19050" t="0" r="6985" b="0"/>
            <wp:wrapTight wrapText="bothSides">
              <wp:wrapPolygon edited="0">
                <wp:start x="-145" y="0"/>
                <wp:lineTo x="-145" y="21382"/>
                <wp:lineTo x="21653" y="21382"/>
                <wp:lineTo x="21653" y="0"/>
                <wp:lineTo x="-145" y="0"/>
              </wp:wrapPolygon>
            </wp:wrapTight>
            <wp:docPr id="6" name="Picture 5" descr="Gainsborough-Old-H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insborough-Old-Hal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3146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61E9">
        <w:rPr>
          <w:rFonts w:ascii="Comic Sans MS" w:hAnsi="Comic Sans MS"/>
          <w:noProof/>
          <w:lang w:val="en-US" w:eastAsia="en-US"/>
        </w:rPr>
        <w:t>Secondly, it is our trip to Gainsborough Old Hall on Wednesday 22</w:t>
      </w:r>
      <w:r w:rsidR="007161E9" w:rsidRPr="007161E9">
        <w:rPr>
          <w:rFonts w:ascii="Comic Sans MS" w:hAnsi="Comic Sans MS"/>
          <w:noProof/>
          <w:vertAlign w:val="superscript"/>
          <w:lang w:val="en-US" w:eastAsia="en-US"/>
        </w:rPr>
        <w:t>nd</w:t>
      </w:r>
      <w:r w:rsidR="007161E9">
        <w:rPr>
          <w:rFonts w:ascii="Comic Sans MS" w:hAnsi="Comic Sans MS"/>
          <w:noProof/>
          <w:lang w:val="en-US" w:eastAsia="en-US"/>
        </w:rPr>
        <w:t xml:space="preserve"> November. Just a few reminders. Firstly, there is no heating in the Old Hall itself and it is frequently colder than outside, so all children need a warm coat, gloves might also be useful. Children need to wear school uniform. Unless you have ordered a school packed lunch</w:t>
      </w:r>
      <w:r>
        <w:rPr>
          <w:rFonts w:ascii="Comic Sans MS" w:hAnsi="Comic Sans MS"/>
          <w:noProof/>
          <w:lang w:val="en-US" w:eastAsia="en-US"/>
        </w:rPr>
        <w:t>,</w:t>
      </w:r>
      <w:r w:rsidR="007161E9">
        <w:rPr>
          <w:rFonts w:ascii="Comic Sans MS" w:hAnsi="Comic Sans MS"/>
          <w:noProof/>
          <w:lang w:val="en-US" w:eastAsia="en-US"/>
        </w:rPr>
        <w:t xml:space="preserve"> the children will need a packed lunch and a drink. They can also bring some spending money, up to £4.00. </w:t>
      </w:r>
      <w:r w:rsidR="007161E9" w:rsidRPr="00B90191">
        <w:rPr>
          <w:rFonts w:ascii="Comic Sans MS" w:hAnsi="Comic Sans MS"/>
          <w:b/>
          <w:noProof/>
          <w:color w:val="FF0000"/>
          <w:lang w:val="en-US" w:eastAsia="en-US"/>
        </w:rPr>
        <w:t>Most importantly, we will be registering the children ea</w:t>
      </w:r>
      <w:r w:rsidR="00B90191" w:rsidRPr="00B90191">
        <w:rPr>
          <w:rFonts w:ascii="Comic Sans MS" w:hAnsi="Comic Sans MS"/>
          <w:b/>
          <w:noProof/>
          <w:color w:val="FF0000"/>
          <w:lang w:val="en-US" w:eastAsia="en-US"/>
        </w:rPr>
        <w:t>rly on Wednesday morning, so th</w:t>
      </w:r>
      <w:r w:rsidR="007161E9" w:rsidRPr="00B90191">
        <w:rPr>
          <w:rFonts w:ascii="Comic Sans MS" w:hAnsi="Comic Sans MS"/>
          <w:b/>
          <w:noProof/>
          <w:color w:val="FF0000"/>
          <w:lang w:val="en-US" w:eastAsia="en-US"/>
        </w:rPr>
        <w:t>ey need to be in school by 8.</w:t>
      </w:r>
      <w:r w:rsidR="00B90191" w:rsidRPr="00B90191">
        <w:rPr>
          <w:rFonts w:ascii="Comic Sans MS" w:hAnsi="Comic Sans MS"/>
          <w:b/>
          <w:noProof/>
          <w:color w:val="FF0000"/>
          <w:lang w:val="en-US" w:eastAsia="en-US"/>
        </w:rPr>
        <w:t>15am so we can leave promptly at 8.30am.</w:t>
      </w:r>
      <w:r>
        <w:rPr>
          <w:rFonts w:ascii="Comic Sans MS" w:hAnsi="Comic Sans MS"/>
          <w:b/>
          <w:noProof/>
          <w:color w:val="FF0000"/>
          <w:lang w:val="en-US" w:eastAsia="en-US"/>
        </w:rPr>
        <w:t xml:space="preserve"> We will be back by 3.30pm.</w:t>
      </w:r>
    </w:p>
    <w:p w14:paraId="08624431" w14:textId="77777777" w:rsidR="00B90191" w:rsidRDefault="00B90191" w:rsidP="00B90191">
      <w:pPr>
        <w:ind w:left="-851"/>
        <w:rPr>
          <w:rFonts w:ascii="Comic Sans MS" w:hAnsi="Comic Sans MS"/>
          <w:b/>
          <w:color w:val="FF0000"/>
        </w:rPr>
      </w:pPr>
    </w:p>
    <w:p w14:paraId="3CDEB40A" w14:textId="77777777" w:rsidR="00574DD8" w:rsidRPr="00B90191" w:rsidRDefault="00574DD8" w:rsidP="00B90191">
      <w:pPr>
        <w:ind w:left="-851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</w:rPr>
        <w:t xml:space="preserve">Also this week: </w:t>
      </w:r>
    </w:p>
    <w:p w14:paraId="46ADABDD" w14:textId="77777777" w:rsidR="00574DD8" w:rsidRDefault="00574DD8" w:rsidP="003A354B">
      <w:pPr>
        <w:ind w:left="-851"/>
        <w:rPr>
          <w:rFonts w:ascii="Comic Sans MS" w:hAnsi="Comic Sans MS"/>
          <w:b/>
        </w:rPr>
      </w:pPr>
    </w:p>
    <w:p w14:paraId="0FA71B06" w14:textId="77777777" w:rsidR="00574DD8" w:rsidRPr="008B145E" w:rsidRDefault="00574DD8" w:rsidP="00574DD8">
      <w:pPr>
        <w:ind w:left="-851"/>
        <w:rPr>
          <w:rFonts w:ascii="Comic Sans MS" w:hAnsi="Comic Sans MS"/>
        </w:rPr>
      </w:pPr>
      <w:r>
        <w:rPr>
          <w:rFonts w:ascii="Comic Sans MS" w:hAnsi="Comic Sans MS"/>
          <w:b/>
        </w:rPr>
        <w:t>English</w:t>
      </w:r>
      <w:r w:rsidRPr="000C2B8C">
        <w:rPr>
          <w:rFonts w:ascii="Comic Sans MS" w:hAnsi="Comic Sans MS"/>
          <w:b/>
        </w:rPr>
        <w:t>:</w:t>
      </w:r>
      <w:r w:rsidR="008B145E">
        <w:rPr>
          <w:rFonts w:ascii="Comic Sans MS" w:hAnsi="Comic Sans MS"/>
          <w:b/>
        </w:rPr>
        <w:t xml:space="preserve"> </w:t>
      </w:r>
      <w:r w:rsidR="008B145E" w:rsidRPr="008B145E">
        <w:rPr>
          <w:rFonts w:ascii="Comic Sans MS" w:hAnsi="Comic Sans MS"/>
        </w:rPr>
        <w:t>We will be writing a recount about our trip.</w:t>
      </w:r>
    </w:p>
    <w:p w14:paraId="18C47193" w14:textId="77777777" w:rsidR="00574DD8" w:rsidRDefault="00574DD8" w:rsidP="003A354B">
      <w:pPr>
        <w:ind w:left="-851"/>
        <w:rPr>
          <w:rFonts w:ascii="Comic Sans MS" w:hAnsi="Comic Sans MS"/>
          <w:b/>
        </w:rPr>
      </w:pPr>
    </w:p>
    <w:p w14:paraId="4345D750" w14:textId="77777777" w:rsidR="00A717D6" w:rsidRDefault="00402516" w:rsidP="003A354B">
      <w:pPr>
        <w:ind w:left="-851"/>
        <w:rPr>
          <w:rFonts w:ascii="Comic Sans MS" w:hAnsi="Comic Sans MS"/>
        </w:rPr>
      </w:pPr>
      <w:r w:rsidRPr="000C2B8C">
        <w:rPr>
          <w:rFonts w:ascii="Comic Sans MS" w:hAnsi="Comic Sans MS"/>
          <w:b/>
        </w:rPr>
        <w:t>Maths</w:t>
      </w:r>
      <w:r w:rsidR="008B145E">
        <w:rPr>
          <w:rFonts w:ascii="Comic Sans MS" w:hAnsi="Comic Sans MS"/>
        </w:rPr>
        <w:t xml:space="preserve">: </w:t>
      </w:r>
      <w:r w:rsidR="00B90191">
        <w:rPr>
          <w:rFonts w:ascii="Comic Sans MS" w:hAnsi="Comic Sans MS"/>
        </w:rPr>
        <w:t>Continuing our work on finding and measuring perimeters and solving problems involving perimeter.</w:t>
      </w:r>
    </w:p>
    <w:p w14:paraId="6961F9C4" w14:textId="77777777" w:rsidR="00574DD8" w:rsidRPr="000C2B8C" w:rsidRDefault="00574DD8" w:rsidP="003A354B">
      <w:pPr>
        <w:ind w:left="-851"/>
        <w:rPr>
          <w:rFonts w:ascii="Comic Sans MS" w:hAnsi="Comic Sans MS"/>
        </w:rPr>
      </w:pPr>
    </w:p>
    <w:p w14:paraId="6EB7CF02" w14:textId="77777777" w:rsidR="00670BA0" w:rsidRDefault="00670BA0" w:rsidP="00C0646C">
      <w:pPr>
        <w:ind w:left="-851"/>
        <w:rPr>
          <w:rFonts w:ascii="Comic Sans MS" w:hAnsi="Comic Sans MS"/>
        </w:rPr>
      </w:pPr>
    </w:p>
    <w:p w14:paraId="1C8D74C4" w14:textId="77777777" w:rsidR="00C0646C" w:rsidRDefault="00670BA0" w:rsidP="00C0646C">
      <w:pPr>
        <w:ind w:left="-851"/>
        <w:rPr>
          <w:rFonts w:ascii="Comic Sans MS" w:hAnsi="Comic Sans MS"/>
        </w:rPr>
      </w:pPr>
      <w:r>
        <w:rPr>
          <w:rFonts w:ascii="Comic Sans MS" w:hAnsi="Comic Sans MS"/>
          <w:noProof/>
          <w:lang w:val="en-US" w:eastAsia="en-US"/>
        </w:rPr>
        <w:drawing>
          <wp:anchor distT="0" distB="0" distL="114300" distR="114300" simplePos="0" relativeHeight="251656192" behindDoc="1" locked="0" layoutInCell="1" allowOverlap="1" wp14:anchorId="681C1F31" wp14:editId="19E5944D">
            <wp:simplePos x="0" y="0"/>
            <wp:positionH relativeFrom="column">
              <wp:posOffset>4402455</wp:posOffset>
            </wp:positionH>
            <wp:positionV relativeFrom="paragraph">
              <wp:posOffset>682625</wp:posOffset>
            </wp:positionV>
            <wp:extent cx="2190750" cy="2133600"/>
            <wp:effectExtent l="19050" t="0" r="0" b="0"/>
            <wp:wrapTight wrapText="bothSides">
              <wp:wrapPolygon edited="0">
                <wp:start x="-188" y="0"/>
                <wp:lineTo x="-188" y="21407"/>
                <wp:lineTo x="21600" y="21407"/>
                <wp:lineTo x="21600" y="0"/>
                <wp:lineTo x="-188" y="0"/>
              </wp:wrapPolygon>
            </wp:wrapTight>
            <wp:docPr id="1" name="Picture 1" descr="http://tse1.mm.bing.net/th?&amp;id=OIP.M136fa45b927f5e7c0e9ada18f5db3bbbH0&amp;w=300&amp;h=300&amp;c=0&amp;pid=1.9&amp;rs=0&amp;p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136fa45b927f5e7c0e9ada18f5db3bbbH0&amp;w=300&amp;h=300&amp;c=0&amp;pid=1.9&amp;rs=0&amp;p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110">
        <w:rPr>
          <w:rFonts w:ascii="Comic Sans MS" w:hAnsi="Comic Sans MS"/>
          <w:noProof/>
          <w:lang w:val="en-US" w:eastAsia="en-US"/>
        </w:rPr>
        <w:t xml:space="preserve">We also welcome two teacher trainees into Class 4 this week. Holly Smith and Rachel Lowry will be joining us from Sheffield Hallam University for this week and then one day a week for the next few months, leading up to being in class full time later next term, before they finish at Easter. </w:t>
      </w:r>
    </w:p>
    <w:p w14:paraId="79C5528D" w14:textId="77777777" w:rsidR="00D22E1C" w:rsidRDefault="00D22E1C" w:rsidP="00D22E1C">
      <w:pPr>
        <w:pStyle w:val="NormalWeb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/>
          <w:color w:val="000000"/>
        </w:rPr>
        <w:t> </w:t>
      </w:r>
    </w:p>
    <w:p w14:paraId="21FCD2C7" w14:textId="77777777" w:rsidR="00670BA0" w:rsidRDefault="00670BA0" w:rsidP="00792835">
      <w:pPr>
        <w:rPr>
          <w:rFonts w:ascii="Comic Sans MS" w:hAnsi="Comic Sans MS"/>
        </w:rPr>
      </w:pPr>
    </w:p>
    <w:p w14:paraId="7B2ED0F7" w14:textId="77777777" w:rsidR="00071AF3" w:rsidRPr="000C2B8C" w:rsidRDefault="00A717D6" w:rsidP="00C0646C">
      <w:pPr>
        <w:ind w:left="-851"/>
        <w:rPr>
          <w:rFonts w:ascii="Comic Sans MS" w:hAnsi="Comic Sans MS"/>
        </w:rPr>
      </w:pPr>
      <w:r w:rsidRPr="000C2B8C">
        <w:rPr>
          <w:rFonts w:ascii="Comic Sans MS" w:hAnsi="Comic Sans MS"/>
        </w:rPr>
        <w:t>Many thanks,</w:t>
      </w:r>
      <w:r w:rsidR="00DC18D3" w:rsidRPr="000C2B8C">
        <w:rPr>
          <w:rFonts w:ascii="Comic Sans MS" w:hAnsi="Comic Sans MS"/>
        </w:rPr>
        <w:br/>
      </w:r>
      <w:r w:rsidR="00C0646C">
        <w:rPr>
          <w:rFonts w:ascii="Comic Sans MS" w:hAnsi="Comic Sans MS"/>
        </w:rPr>
        <w:t xml:space="preserve">Mrs Maskill and </w:t>
      </w:r>
      <w:r w:rsidR="00C54F8B" w:rsidRPr="000C2B8C">
        <w:rPr>
          <w:rFonts w:ascii="Comic Sans MS" w:hAnsi="Comic Sans MS"/>
        </w:rPr>
        <w:t xml:space="preserve">Mrs Cocker </w:t>
      </w:r>
    </w:p>
    <w:sectPr w:rsidR="00071AF3" w:rsidRPr="000C2B8C" w:rsidSect="003A354B">
      <w:pgSz w:w="11906" w:h="16838"/>
      <w:pgMar w:top="899" w:right="1797" w:bottom="720" w:left="179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D6"/>
    <w:rsid w:val="000516F5"/>
    <w:rsid w:val="00071AF3"/>
    <w:rsid w:val="0008502B"/>
    <w:rsid w:val="000C2B8C"/>
    <w:rsid w:val="000E2B2B"/>
    <w:rsid w:val="001855D4"/>
    <w:rsid w:val="0022479E"/>
    <w:rsid w:val="002434CB"/>
    <w:rsid w:val="002B3110"/>
    <w:rsid w:val="003A354B"/>
    <w:rsid w:val="003E79CF"/>
    <w:rsid w:val="00402516"/>
    <w:rsid w:val="004157DF"/>
    <w:rsid w:val="00430772"/>
    <w:rsid w:val="004A2097"/>
    <w:rsid w:val="00574DD8"/>
    <w:rsid w:val="005A2B9A"/>
    <w:rsid w:val="00670BA0"/>
    <w:rsid w:val="006A1177"/>
    <w:rsid w:val="006B3675"/>
    <w:rsid w:val="007136F9"/>
    <w:rsid w:val="007161E9"/>
    <w:rsid w:val="007311AC"/>
    <w:rsid w:val="00777D1C"/>
    <w:rsid w:val="00791FD7"/>
    <w:rsid w:val="00792835"/>
    <w:rsid w:val="00827847"/>
    <w:rsid w:val="008B145E"/>
    <w:rsid w:val="008C6618"/>
    <w:rsid w:val="009038DD"/>
    <w:rsid w:val="00932445"/>
    <w:rsid w:val="00964AD8"/>
    <w:rsid w:val="00985931"/>
    <w:rsid w:val="009D224F"/>
    <w:rsid w:val="00A35716"/>
    <w:rsid w:val="00A717D6"/>
    <w:rsid w:val="00AA7D32"/>
    <w:rsid w:val="00AD1695"/>
    <w:rsid w:val="00AF0188"/>
    <w:rsid w:val="00B56E4D"/>
    <w:rsid w:val="00B90191"/>
    <w:rsid w:val="00BD0A27"/>
    <w:rsid w:val="00C0646C"/>
    <w:rsid w:val="00C54F8B"/>
    <w:rsid w:val="00C664C0"/>
    <w:rsid w:val="00D020DD"/>
    <w:rsid w:val="00D22E1C"/>
    <w:rsid w:val="00D65A7D"/>
    <w:rsid w:val="00DC18D3"/>
    <w:rsid w:val="00DE5A56"/>
    <w:rsid w:val="00EE3248"/>
    <w:rsid w:val="00F448FF"/>
    <w:rsid w:val="00FA3CB7"/>
    <w:rsid w:val="00FF2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BAA88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1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17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618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22E1C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bing.com/images/search?q=star&amp;view=detailv2&amp;qpvt=star&amp;id=254FD14A8872B85497172970583E26578063E199&amp;selectedIndex=18&amp;ccid=E2+kW5J/&amp;simid=608016642230125492&amp;thid=OIP.M136fa45b927f5e7c0e9ada18f5db3bbbH0" TargetMode="External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C83FB-29C9-1041-9308-9826CA67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m.cocker</dc:creator>
  <cp:lastModifiedBy>G Child</cp:lastModifiedBy>
  <cp:revision>2</cp:revision>
  <cp:lastPrinted>2017-11-15T13:48:00Z</cp:lastPrinted>
  <dcterms:created xsi:type="dcterms:W3CDTF">2017-11-15T14:25:00Z</dcterms:created>
  <dcterms:modified xsi:type="dcterms:W3CDTF">2017-11-15T14:25:00Z</dcterms:modified>
</cp:coreProperties>
</file>